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30E" w:rsidRPr="0026130E" w:rsidRDefault="0026130E" w:rsidP="0026130E">
      <w:pPr>
        <w:pStyle w:val="a4"/>
        <w:ind w:firstLine="227"/>
      </w:pPr>
      <w:r w:rsidRPr="0026130E">
        <w:rPr>
          <w:rFonts w:hint="eastAsia"/>
        </w:rPr>
        <w:t>練習</w:t>
      </w:r>
      <w:bookmarkStart w:id="0" w:name="_GoBack"/>
      <w:bookmarkEnd w:id="0"/>
      <w:r w:rsidRPr="0026130E">
        <w:rPr>
          <w:rFonts w:hint="eastAsia"/>
        </w:rPr>
        <w:t>問題解答</w:t>
      </w:r>
    </w:p>
    <w:p w:rsidR="00383F3A" w:rsidRPr="00544A07" w:rsidRDefault="00383F3A" w:rsidP="00383F3A">
      <w:pPr>
        <w:rPr>
          <w:shd w:val="pct15" w:color="auto" w:fill="FFFFFF"/>
        </w:rPr>
      </w:pPr>
      <w:r w:rsidRPr="00544A07">
        <w:rPr>
          <w:rFonts w:hint="eastAsia"/>
          <w:shd w:val="pct15" w:color="auto" w:fill="FFFFFF"/>
        </w:rPr>
        <w:t>練習1</w:t>
      </w:r>
    </w:p>
    <w:p w:rsidR="00383F3A" w:rsidRDefault="00205C61" w:rsidP="00E178CB">
      <w:pPr>
        <w:rPr>
          <w:rFonts w:ascii="Arial" w:eastAsia="ＭＳ 明朝" w:hAnsi="Arial" w:cs="Arial"/>
        </w:rPr>
      </w:pPr>
      <w:r>
        <w:rPr>
          <w:rFonts w:ascii="Arial" w:eastAsia="ＭＳ 明朝" w:hAnsi="Arial" w:cs="Arial" w:hint="eastAsia"/>
        </w:rPr>
        <w:t>(1)</w:t>
      </w:r>
    </w:p>
    <w:p w:rsidR="00E178CB" w:rsidRPr="00E178CB" w:rsidRDefault="0026130E" w:rsidP="00E178CB">
      <m:oMathPara>
        <m:oMath>
          <m:d>
            <m:dPr>
              <m:ctrlPr>
                <w:rPr>
                  <w:rFonts w:ascii="Cambria Math" w:hAnsi="Cambria Math"/>
                  <w:i/>
                </w:rPr>
              </m:ctrlPr>
            </m:dPr>
            <m:e>
              <m:r>
                <w:rPr>
                  <w:rFonts w:ascii="Cambria Math" w:hAnsi="Cambria Math"/>
                </w:rPr>
                <m:t>A+B</m:t>
              </m:r>
            </m:e>
          </m:d>
          <m:r>
            <w:rPr>
              <w:rFonts w:ascii="Cambria Math" w:hAnsi="Cambria Math"/>
            </w:rPr>
            <m:t>∙</m:t>
          </m:r>
          <m:acc>
            <m:accPr>
              <m:chr m:val="̅"/>
              <m:ctrlPr>
                <w:rPr>
                  <w:rFonts w:ascii="Cambria Math" w:hAnsi="Cambria Math"/>
                </w:rPr>
              </m:ctrlPr>
            </m:accPr>
            <m:e>
              <m:r>
                <w:rPr>
                  <w:rFonts w:ascii="Cambria Math" w:hAnsi="Cambria Math"/>
                </w:rPr>
                <m:t>(A∙B)</m:t>
              </m:r>
            </m:e>
          </m:acc>
          <m:r>
            <m:rPr>
              <m:sty m:val="p"/>
            </m:rPr>
            <w:rPr>
              <w:rFonts w:ascii="Cambria Math" w:hAnsi="Cambria Math"/>
            </w:rPr>
            <m:t>=(</m:t>
          </m:r>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B</m:t>
              </m:r>
            </m:e>
          </m:acc>
          <m:r>
            <m:rPr>
              <m:sty m:val="p"/>
            </m:rPr>
            <w:rPr>
              <w:rFonts w:ascii="Cambria Math" w:hAnsi="Cambria Math"/>
            </w:rPr>
            <m:t>)+</m:t>
          </m:r>
          <m:d>
            <m:dPr>
              <m:ctrlPr>
                <w:rPr>
                  <w:rFonts w:ascii="Cambria Math" w:hAnsi="Cambria Math"/>
                </w:rPr>
              </m:ctrlPr>
            </m:dPr>
            <m:e>
              <m:acc>
                <m:accPr>
                  <m:chr m:val="̅"/>
                  <m:ctrlPr>
                    <w:rPr>
                      <w:rFonts w:ascii="Cambria Math" w:hAnsi="Cambria Math"/>
                    </w:rPr>
                  </m:ctrlPr>
                </m:accPr>
                <m:e>
                  <m:r>
                    <w:rPr>
                      <w:rFonts w:ascii="Cambria Math" w:hAnsi="Cambria Math"/>
                    </w:rPr>
                    <m:t>A</m:t>
                  </m:r>
                </m:e>
              </m:acc>
              <m:r>
                <m:rPr>
                  <m:sty m:val="p"/>
                </m:rPr>
                <w:rPr>
                  <w:rFonts w:ascii="Cambria Math" w:hAnsi="Cambria Math"/>
                </w:rPr>
                <m:t>∙</m:t>
              </m:r>
              <m:r>
                <w:rPr>
                  <w:rFonts w:ascii="Cambria Math" w:hAnsi="Cambria Math"/>
                </w:rPr>
                <m:t>B</m:t>
              </m:r>
            </m:e>
          </m:d>
        </m:oMath>
      </m:oMathPara>
    </w:p>
    <w:p w:rsidR="00E178CB" w:rsidRDefault="00E178CB" w:rsidP="00E178CB">
      <w:r>
        <w:rPr>
          <w:rFonts w:hint="eastAsia"/>
        </w:rPr>
        <w:t>ド・モルガンの法則</w:t>
      </w:r>
    </w:p>
    <w:p w:rsidR="00E178CB" w:rsidRDefault="00E178CB" w:rsidP="00E178CB">
      <w:r>
        <w:rPr>
          <w:rFonts w:hint="eastAsia"/>
        </w:rPr>
        <w:t xml:space="preserve"> </w:t>
      </w:r>
      <m:oMath>
        <m:acc>
          <m:accPr>
            <m:chr m:val="̅"/>
            <m:ctrlPr>
              <w:rPr>
                <w:rFonts w:ascii="Cambria Math" w:hAnsi="Cambria Math"/>
              </w:rPr>
            </m:ctrlPr>
          </m:accPr>
          <m:e>
            <m:r>
              <w:rPr>
                <w:rFonts w:ascii="Cambria Math" w:hAnsi="Cambria Math"/>
              </w:rPr>
              <m:t>(A+B)</m:t>
            </m:r>
          </m:e>
        </m:acc>
        <m:r>
          <w:rPr>
            <w:rFonts w:ascii="Cambria Math" w:hAnsi="Cambria Math"/>
          </w:rPr>
          <m:t>=</m:t>
        </m:r>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B</m:t>
            </m:r>
          </m:e>
        </m:acc>
      </m:oMath>
      <w:r>
        <w:rPr>
          <w:rFonts w:hint="eastAsia"/>
        </w:rPr>
        <w:t xml:space="preserve"> 　　 </w:t>
      </w:r>
      <m:oMath>
        <m:acc>
          <m:accPr>
            <m:chr m:val="̅"/>
            <m:ctrlPr>
              <w:rPr>
                <w:rFonts w:ascii="Cambria Math" w:hAnsi="Cambria Math"/>
                <w:color w:val="FF0000"/>
              </w:rPr>
            </m:ctrlPr>
          </m:accPr>
          <m:e>
            <m:r>
              <w:rPr>
                <w:rFonts w:ascii="Cambria Math" w:hAnsi="Cambria Math"/>
                <w:color w:val="FF0000"/>
              </w:rPr>
              <m:t>(A∙B)</m:t>
            </m:r>
          </m:e>
        </m:acc>
        <m: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A</m:t>
            </m:r>
          </m:e>
        </m:acc>
        <m:r>
          <w:rPr>
            <w:rFonts w:ascii="Cambria Math" w:hAnsi="Cambria Math"/>
            <w:color w:val="FF0000"/>
          </w:rPr>
          <m:t>+</m:t>
        </m:r>
        <m:acc>
          <m:accPr>
            <m:chr m:val="̅"/>
            <m:ctrlPr>
              <w:rPr>
                <w:rFonts w:ascii="Cambria Math" w:hAnsi="Cambria Math"/>
                <w:i/>
                <w:color w:val="FF0000"/>
              </w:rPr>
            </m:ctrlPr>
          </m:accPr>
          <m:e>
            <m:r>
              <w:rPr>
                <w:rFonts w:ascii="Cambria Math" w:hAnsi="Cambria Math"/>
                <w:color w:val="FF0000"/>
              </w:rPr>
              <m:t>B</m:t>
            </m:r>
          </m:e>
        </m:acc>
      </m:oMath>
    </w:p>
    <w:p w:rsidR="00E178CB" w:rsidRPr="00E178CB" w:rsidRDefault="00E178CB" w:rsidP="00205C61">
      <w:pPr>
        <w:ind w:firstLineChars="0" w:firstLine="0"/>
      </w:pPr>
    </w:p>
    <w:p w:rsidR="00E178CB" w:rsidRPr="00383F3A" w:rsidRDefault="0026130E">
      <m:oMathPara>
        <m:oMath>
          <m:d>
            <m:dPr>
              <m:ctrlPr>
                <w:rPr>
                  <w:rFonts w:ascii="Cambria Math" w:hAnsi="Cambria Math"/>
                  <w:i/>
                </w:rPr>
              </m:ctrlPr>
            </m:dPr>
            <m:e>
              <m:r>
                <w:rPr>
                  <w:rFonts w:ascii="Cambria Math" w:hAnsi="Cambria Math"/>
                </w:rPr>
                <m:t>A+B</m:t>
              </m:r>
            </m:e>
          </m:d>
          <m:r>
            <w:rPr>
              <w:rFonts w:ascii="Cambria Math" w:hAnsi="Cambria Math"/>
            </w:rPr>
            <m:t>∙</m:t>
          </m:r>
          <m:acc>
            <m:accPr>
              <m:chr m:val="̅"/>
              <m:ctrlPr>
                <w:rPr>
                  <w:rFonts w:ascii="Cambria Math" w:hAnsi="Cambria Math"/>
                </w:rPr>
              </m:ctrlPr>
            </m:accPr>
            <m:e>
              <m:d>
                <m:dPr>
                  <m:ctrlPr>
                    <w:rPr>
                      <w:rFonts w:ascii="Cambria Math" w:hAnsi="Cambria Math"/>
                      <w:i/>
                    </w:rPr>
                  </m:ctrlPr>
                </m:dPr>
                <m:e>
                  <m:r>
                    <w:rPr>
                      <w:rFonts w:ascii="Cambria Math" w:hAnsi="Cambria Math"/>
                    </w:rPr>
                    <m:t>A∙B</m:t>
                  </m:r>
                </m:e>
              </m:d>
            </m:e>
          </m:acc>
          <m:r>
            <w:rPr>
              <w:rFonts w:ascii="Cambria Math" w:hAnsi="Cambria Math"/>
            </w:rPr>
            <m:t>=</m:t>
          </m:r>
          <m:d>
            <m:dPr>
              <m:ctrlPr>
                <w:rPr>
                  <w:rFonts w:ascii="Cambria Math" w:hAnsi="Cambria Math"/>
                  <w:i/>
                </w:rPr>
              </m:ctrlPr>
            </m:dPr>
            <m:e>
              <m:r>
                <w:rPr>
                  <w:rFonts w:ascii="Cambria Math" w:hAnsi="Cambria Math"/>
                </w:rPr>
                <m:t>A+B</m:t>
              </m:r>
            </m:e>
          </m:d>
          <m:r>
            <w:rPr>
              <w:rFonts w:ascii="Cambria Math" w:hAnsi="Cambria Math"/>
            </w:rPr>
            <m:t>∙</m:t>
          </m:r>
          <m:d>
            <m:dPr>
              <m:ctrlPr>
                <w:rPr>
                  <w:rFonts w:ascii="Cambria Math" w:hAnsi="Cambria Math"/>
                  <w:i/>
                </w:rPr>
              </m:ctrlPr>
            </m:dPr>
            <m:e>
              <m:acc>
                <m:accPr>
                  <m:chr m:val="̅"/>
                  <m:ctrlPr>
                    <w:rPr>
                      <w:rFonts w:ascii="Cambria Math" w:hAnsi="Cambria Math"/>
                      <w:i/>
                    </w:rPr>
                  </m:ctrlPr>
                </m:accPr>
                <m:e>
                  <m:r>
                    <w:rPr>
                      <w:rFonts w:ascii="Cambria Math" w:hAnsi="Cambria Math"/>
                    </w:rPr>
                    <m:t>A</m:t>
                  </m:r>
                </m:e>
              </m:acc>
              <m:r>
                <w:rPr>
                  <w:rFonts w:ascii="Cambria Math" w:hAnsi="Cambria Math"/>
                </w:rPr>
                <m:t>+</m:t>
              </m:r>
              <m:acc>
                <m:accPr>
                  <m:chr m:val="̅"/>
                  <m:ctrlPr>
                    <w:rPr>
                      <w:rFonts w:ascii="Cambria Math" w:hAnsi="Cambria Math"/>
                      <w:i/>
                    </w:rPr>
                  </m:ctrlPr>
                </m:accPr>
                <m:e>
                  <m:r>
                    <w:rPr>
                      <w:rFonts w:ascii="Cambria Math" w:hAnsi="Cambria Math"/>
                    </w:rPr>
                    <m:t>B</m:t>
                  </m:r>
                </m:e>
              </m:acc>
            </m:e>
          </m:d>
          <m:r>
            <m:rPr>
              <m:sty m:val="p"/>
            </m:rPr>
            <w:rPr>
              <w:rFonts w:ascii="Cambria Math" w:hAnsi="Cambria Math"/>
            </w:rPr>
            <m:t>=</m:t>
          </m:r>
          <m:r>
            <w:rPr>
              <w:rFonts w:ascii="Cambria Math" w:hAnsi="Cambria Math"/>
            </w:rPr>
            <m:t>A</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+A∙</m:t>
          </m:r>
          <m:acc>
            <m:accPr>
              <m:chr m:val="̅"/>
              <m:ctrlPr>
                <w:rPr>
                  <w:rFonts w:ascii="Cambria Math" w:hAnsi="Cambria Math"/>
                </w:rPr>
              </m:ctrlPr>
            </m:accPr>
            <m:e>
              <m:r>
                <w:rPr>
                  <w:rFonts w:ascii="Cambria Math" w:hAnsi="Cambria Math"/>
                </w:rPr>
                <m:t>B</m:t>
              </m:r>
            </m:e>
          </m:acc>
          <m:r>
            <w:rPr>
              <w:rFonts w:ascii="Cambria Math" w:hAnsi="Cambria Math"/>
            </w:rPr>
            <m:t>+B</m:t>
          </m:r>
          <m:r>
            <m:rPr>
              <m:sty m:val="p"/>
            </m:rP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+B∙</m:t>
          </m:r>
          <m:acc>
            <m:accPr>
              <m:chr m:val="̅"/>
              <m:ctrlPr>
                <w:rPr>
                  <w:rFonts w:ascii="Cambria Math" w:hAnsi="Cambria Math"/>
                  <w:i/>
                </w:rPr>
              </m:ctrlPr>
            </m:accPr>
            <m:e>
              <m:r>
                <w:rPr>
                  <w:rFonts w:ascii="Cambria Math" w:hAnsi="Cambria Math"/>
                </w:rPr>
                <m:t>B</m:t>
              </m:r>
            </m:e>
          </m:acc>
          <m:r>
            <m:rPr>
              <m:sty m:val="p"/>
            </m:rPr>
            <w:rPr>
              <w:rFonts w:ascii="Cambria Math" w:hAnsi="Cambria Math"/>
            </w:rPr>
            <m:t>=0+A∙</m:t>
          </m:r>
          <m:acc>
            <m:accPr>
              <m:chr m:val="̅"/>
              <m:ctrlPr>
                <w:rPr>
                  <w:rFonts w:ascii="Cambria Math" w:hAnsi="Cambria Math"/>
                </w:rPr>
              </m:ctrlPr>
            </m:accPr>
            <m:e>
              <m:r>
                <w:rPr>
                  <w:rFonts w:ascii="Cambria Math" w:hAnsi="Cambria Math"/>
                </w:rPr>
                <m:t>B</m:t>
              </m:r>
            </m:e>
          </m:acc>
          <m:r>
            <w:rPr>
              <w:rFonts w:ascii="Cambria Math" w:hAnsi="Cambria Math"/>
            </w:rPr>
            <m:t>+B</m:t>
          </m:r>
          <m:r>
            <m:rPr>
              <m:sty m:val="p"/>
            </m:rPr>
            <w:rPr>
              <w:rFonts w:ascii="Cambria Math" w:hAnsi="Cambria Math"/>
            </w:rPr>
            <m:t>∙</m:t>
          </m:r>
          <m:acc>
            <m:accPr>
              <m:chr m:val="̅"/>
              <m:ctrlPr>
                <w:rPr>
                  <w:rFonts w:ascii="Cambria Math" w:hAnsi="Cambria Math"/>
                </w:rPr>
              </m:ctrlPr>
            </m:accPr>
            <m:e>
              <m:r>
                <w:rPr>
                  <w:rFonts w:ascii="Cambria Math" w:hAnsi="Cambria Math"/>
                </w:rPr>
                <m:t>A</m:t>
              </m:r>
            </m:e>
          </m:acc>
          <m:r>
            <w:rPr>
              <w:rFonts w:ascii="Cambria Math" w:hAnsi="Cambria Math"/>
            </w:rPr>
            <m:t>+0=</m:t>
          </m:r>
          <m:r>
            <m:rPr>
              <m:sty m:val="p"/>
            </m:rPr>
            <w:rPr>
              <w:rFonts w:ascii="Cambria Math" w:hAnsi="Cambria Math"/>
            </w:rPr>
            <m:t>A∙</m:t>
          </m:r>
          <m:acc>
            <m:accPr>
              <m:chr m:val="̅"/>
              <m:ctrlPr>
                <w:rPr>
                  <w:rFonts w:ascii="Cambria Math" w:hAnsi="Cambria Math"/>
                </w:rPr>
              </m:ctrlPr>
            </m:accPr>
            <m:e>
              <m:r>
                <w:rPr>
                  <w:rFonts w:ascii="Cambria Math" w:hAnsi="Cambria Math"/>
                </w:rPr>
                <m:t>B</m:t>
              </m:r>
            </m:e>
          </m:acc>
          <m:r>
            <w:rPr>
              <w:rFonts w:ascii="Cambria Math" w:hAnsi="Cambria Math"/>
            </w:rPr>
            <m:t>+</m:t>
          </m:r>
          <m:acc>
            <m:accPr>
              <m:chr m:val="̅"/>
              <m:ctrlPr>
                <w:rPr>
                  <w:rFonts w:ascii="Cambria Math" w:hAnsi="Cambria Math"/>
                </w:rPr>
              </m:ctrlPr>
            </m:accPr>
            <m:e>
              <m:r>
                <w:rPr>
                  <w:rFonts w:ascii="Cambria Math" w:hAnsi="Cambria Math"/>
                </w:rPr>
                <m:t>A</m:t>
              </m:r>
            </m:e>
          </m:acc>
          <m:r>
            <m:rPr>
              <m:sty m:val="p"/>
            </m:rPr>
            <w:rPr>
              <w:rFonts w:ascii="Cambria Math" w:hAnsi="Cambria Math"/>
            </w:rPr>
            <m:t>∙</m:t>
          </m:r>
          <m:r>
            <w:rPr>
              <w:rFonts w:ascii="Cambria Math" w:hAnsi="Cambria Math"/>
            </w:rPr>
            <m:t>B</m:t>
          </m:r>
        </m:oMath>
      </m:oMathPara>
    </w:p>
    <w:p w:rsidR="00383F3A" w:rsidRDefault="00205C61">
      <w:pPr>
        <w:rPr>
          <w:shd w:val="pct15" w:color="auto" w:fill="FFFFFF"/>
        </w:rPr>
      </w:pPr>
      <w:r w:rsidRPr="005F3C02">
        <w:rPr>
          <w:rFonts w:hint="eastAsia"/>
          <w:shd w:val="pct15" w:color="auto" w:fill="FFFFFF"/>
        </w:rPr>
        <w:t>練習</w:t>
      </w:r>
      <w:r>
        <w:rPr>
          <w:rFonts w:hint="eastAsia"/>
          <w:shd w:val="pct15" w:color="auto" w:fill="FFFFFF"/>
        </w:rPr>
        <w:t>２</w:t>
      </w:r>
    </w:p>
    <w:p w:rsidR="00205C61" w:rsidRDefault="00205C61" w:rsidP="00205C61">
      <w:pPr>
        <w:ind w:leftChars="100" w:left="210"/>
      </w:pPr>
      <w:r>
        <w:rPr>
          <w:rFonts w:hint="eastAsia"/>
        </w:rPr>
        <w:t>X=-2</w:t>
      </w:r>
      <w:r w:rsidRPr="00F11154">
        <w:rPr>
          <w:rFonts w:hint="eastAsia"/>
          <w:vertAlign w:val="subscript"/>
        </w:rPr>
        <w:t>10</w:t>
      </w:r>
      <w:r>
        <w:rPr>
          <w:rFonts w:hint="eastAsia"/>
        </w:rPr>
        <w:t xml:space="preserve"> = 1110</w:t>
      </w:r>
      <w:r w:rsidR="00544A07">
        <w:rPr>
          <w:rFonts w:hint="eastAsia"/>
        </w:rPr>
        <w:t>（2の補数：0010をbit反転させて1101、これに1を加えると1110</w:t>
      </w:r>
      <w:r w:rsidR="00544A07">
        <w:t>）</w:t>
      </w:r>
    </w:p>
    <w:p w:rsidR="00205C61" w:rsidRDefault="00205C61" w:rsidP="00205C61">
      <w:pPr>
        <w:ind w:leftChars="100" w:left="210"/>
      </w:pPr>
      <w:r>
        <w:rPr>
          <w:rFonts w:hint="eastAsia"/>
        </w:rPr>
        <w:t>Y=-3</w:t>
      </w:r>
      <w:r w:rsidRPr="00F11154">
        <w:rPr>
          <w:rFonts w:hint="eastAsia"/>
          <w:vertAlign w:val="subscript"/>
        </w:rPr>
        <w:t>10</w:t>
      </w:r>
      <w:r>
        <w:rPr>
          <w:vertAlign w:val="subscript"/>
        </w:rPr>
        <w:t xml:space="preserve"> </w:t>
      </w:r>
      <w:r>
        <w:t>= 1101</w:t>
      </w:r>
      <w:r w:rsidR="00544A07">
        <w:rPr>
          <w:rFonts w:hint="eastAsia"/>
        </w:rPr>
        <w:t>（2の補数：0011をbit反転させて1100、これに1を加えると1101</w:t>
      </w:r>
      <w:r w:rsidR="00544A07">
        <w:t>）</w:t>
      </w:r>
    </w:p>
    <w:p w:rsidR="00544A07" w:rsidRDefault="00544A07" w:rsidP="00544A07">
      <w:pPr>
        <w:ind w:firstLineChars="271" w:firstLine="569"/>
      </w:pPr>
      <w:r>
        <w:t xml:space="preserve"> </w:t>
      </w:r>
      <w:r>
        <w:rPr>
          <w:rFonts w:hint="eastAsia"/>
        </w:rPr>
        <w:t>X</w:t>
      </w:r>
      <w:r w:rsidRPr="001F1DB6">
        <w:rPr>
          <w:rFonts w:hint="eastAsia"/>
          <w:vertAlign w:val="subscript"/>
        </w:rPr>
        <w:t>1</w:t>
      </w:r>
      <w:r>
        <w:t xml:space="preserve">=0 </w:t>
      </w:r>
      <w:r>
        <w:rPr>
          <w:rFonts w:hint="eastAsia"/>
        </w:rPr>
        <w:t>X</w:t>
      </w:r>
      <w:r>
        <w:rPr>
          <w:rFonts w:hint="eastAsia"/>
          <w:vertAlign w:val="subscript"/>
        </w:rPr>
        <w:t>2</w:t>
      </w:r>
      <w:r>
        <w:t>=1</w:t>
      </w:r>
      <w:r w:rsidRPr="00544A07">
        <w:rPr>
          <w:rFonts w:hint="eastAsia"/>
        </w:rPr>
        <w:t xml:space="preserve"> </w:t>
      </w:r>
      <w:r>
        <w:rPr>
          <w:rFonts w:hint="eastAsia"/>
        </w:rPr>
        <w:t>X</w:t>
      </w:r>
      <w:r>
        <w:rPr>
          <w:rFonts w:hint="eastAsia"/>
          <w:vertAlign w:val="subscript"/>
        </w:rPr>
        <w:t>3</w:t>
      </w:r>
      <w:r>
        <w:t>=1</w:t>
      </w:r>
      <w:r w:rsidRPr="00544A07">
        <w:rPr>
          <w:rFonts w:hint="eastAsia"/>
        </w:rPr>
        <w:t xml:space="preserve"> </w:t>
      </w:r>
      <w:r>
        <w:rPr>
          <w:rFonts w:hint="eastAsia"/>
        </w:rPr>
        <w:t>X</w:t>
      </w:r>
      <w:r>
        <w:rPr>
          <w:rFonts w:hint="eastAsia"/>
          <w:vertAlign w:val="subscript"/>
        </w:rPr>
        <w:t>4</w:t>
      </w:r>
      <w:r>
        <w:t xml:space="preserve">=1 </w:t>
      </w:r>
    </w:p>
    <w:p w:rsidR="00544A07" w:rsidRDefault="00544A07" w:rsidP="00544A07">
      <w:pPr>
        <w:ind w:firstLineChars="321" w:firstLine="674"/>
      </w:pPr>
      <w:r>
        <w:rPr>
          <w:rFonts w:hint="eastAsia"/>
        </w:rPr>
        <w:t>Y</w:t>
      </w:r>
      <w:r w:rsidRPr="001F1DB6">
        <w:rPr>
          <w:rFonts w:hint="eastAsia"/>
          <w:vertAlign w:val="subscript"/>
        </w:rPr>
        <w:t>1</w:t>
      </w:r>
      <w:r>
        <w:t xml:space="preserve">=1 </w:t>
      </w:r>
      <w:r>
        <w:rPr>
          <w:rFonts w:hint="eastAsia"/>
        </w:rPr>
        <w:t>Y</w:t>
      </w:r>
      <w:r>
        <w:rPr>
          <w:rFonts w:hint="eastAsia"/>
          <w:vertAlign w:val="subscript"/>
        </w:rPr>
        <w:t>2</w:t>
      </w:r>
      <w:r>
        <w:t>=0</w:t>
      </w:r>
      <w:r w:rsidRPr="00544A07">
        <w:rPr>
          <w:rFonts w:hint="eastAsia"/>
        </w:rPr>
        <w:t xml:space="preserve"> </w:t>
      </w:r>
      <w:r>
        <w:rPr>
          <w:rFonts w:hint="eastAsia"/>
        </w:rPr>
        <w:t>Y</w:t>
      </w:r>
      <w:r>
        <w:rPr>
          <w:rFonts w:hint="eastAsia"/>
          <w:vertAlign w:val="subscript"/>
        </w:rPr>
        <w:t>3</w:t>
      </w:r>
      <w:r>
        <w:t xml:space="preserve">=1 </w:t>
      </w:r>
      <w:r>
        <w:rPr>
          <w:rFonts w:hint="eastAsia"/>
        </w:rPr>
        <w:t>Y</w:t>
      </w:r>
      <w:r>
        <w:rPr>
          <w:rFonts w:hint="eastAsia"/>
          <w:vertAlign w:val="subscript"/>
        </w:rPr>
        <w:t>4</w:t>
      </w:r>
      <w:r>
        <w:t>=1</w:t>
      </w:r>
    </w:p>
    <w:p w:rsidR="00544A07" w:rsidRDefault="00544A07" w:rsidP="00544A07">
      <w:r>
        <w:rPr>
          <w:rFonts w:hint="eastAsia"/>
        </w:rPr>
        <w:t>X</w:t>
      </w:r>
      <w:r w:rsidRPr="001F1DB6">
        <w:rPr>
          <w:rFonts w:hint="eastAsia"/>
          <w:vertAlign w:val="subscript"/>
        </w:rPr>
        <w:t>1</w:t>
      </w:r>
      <w:r>
        <w:t>+</w:t>
      </w:r>
      <w:r>
        <w:rPr>
          <w:rFonts w:hint="eastAsia"/>
        </w:rPr>
        <w:t>Y</w:t>
      </w:r>
      <w:r w:rsidRPr="001F1DB6">
        <w:rPr>
          <w:rFonts w:hint="eastAsia"/>
          <w:vertAlign w:val="subscript"/>
        </w:rPr>
        <w:t>1</w:t>
      </w:r>
      <w:r>
        <w:t>=1(C</w:t>
      </w:r>
      <w:r w:rsidRPr="00544A07">
        <w:rPr>
          <w:vertAlign w:val="subscript"/>
        </w:rPr>
        <w:t>1</w:t>
      </w:r>
      <w:r>
        <w:t xml:space="preserve">=0)   </w:t>
      </w:r>
      <w:r>
        <w:rPr>
          <w:rFonts w:hint="eastAsia"/>
        </w:rPr>
        <w:t>X</w:t>
      </w:r>
      <w:r>
        <w:rPr>
          <w:rFonts w:hint="eastAsia"/>
          <w:vertAlign w:val="subscript"/>
        </w:rPr>
        <w:t>2</w:t>
      </w:r>
      <w:r>
        <w:t>+</w:t>
      </w:r>
      <w:r>
        <w:rPr>
          <w:rFonts w:hint="eastAsia"/>
        </w:rPr>
        <w:t>Y</w:t>
      </w:r>
      <w:r>
        <w:rPr>
          <w:rFonts w:hint="eastAsia"/>
          <w:vertAlign w:val="subscript"/>
        </w:rPr>
        <w:t>2</w:t>
      </w:r>
      <w:r>
        <w:t>=1(C</w:t>
      </w:r>
      <w:r>
        <w:rPr>
          <w:vertAlign w:val="subscript"/>
        </w:rPr>
        <w:t>2</w:t>
      </w:r>
      <w:r>
        <w:t xml:space="preserve">=0)   </w:t>
      </w:r>
      <w:r>
        <w:rPr>
          <w:rFonts w:hint="eastAsia"/>
        </w:rPr>
        <w:t>X</w:t>
      </w:r>
      <w:r>
        <w:rPr>
          <w:rFonts w:hint="eastAsia"/>
          <w:vertAlign w:val="subscript"/>
        </w:rPr>
        <w:t>3</w:t>
      </w:r>
      <w:r>
        <w:t>+</w:t>
      </w:r>
      <w:r>
        <w:rPr>
          <w:rFonts w:hint="eastAsia"/>
        </w:rPr>
        <w:t>Y</w:t>
      </w:r>
      <w:r>
        <w:rPr>
          <w:rFonts w:hint="eastAsia"/>
          <w:vertAlign w:val="subscript"/>
        </w:rPr>
        <w:t>3</w:t>
      </w:r>
      <w:r>
        <w:t>=0(C</w:t>
      </w:r>
      <w:r>
        <w:rPr>
          <w:vertAlign w:val="subscript"/>
        </w:rPr>
        <w:t>3</w:t>
      </w:r>
      <w:r>
        <w:t xml:space="preserve">=1)   </w:t>
      </w:r>
      <w:r>
        <w:rPr>
          <w:rFonts w:hint="eastAsia"/>
        </w:rPr>
        <w:t>X</w:t>
      </w:r>
      <w:r>
        <w:rPr>
          <w:rFonts w:hint="eastAsia"/>
          <w:vertAlign w:val="subscript"/>
        </w:rPr>
        <w:t>4</w:t>
      </w:r>
      <w:r>
        <w:t>+</w:t>
      </w:r>
      <w:r>
        <w:rPr>
          <w:rFonts w:hint="eastAsia"/>
        </w:rPr>
        <w:t>Y</w:t>
      </w:r>
      <w:r>
        <w:rPr>
          <w:rFonts w:hint="eastAsia"/>
          <w:vertAlign w:val="subscript"/>
        </w:rPr>
        <w:t>4</w:t>
      </w:r>
      <w:r w:rsidRPr="00544A07">
        <w:t xml:space="preserve"> </w:t>
      </w:r>
      <w:r>
        <w:t>+C</w:t>
      </w:r>
      <w:r>
        <w:rPr>
          <w:vertAlign w:val="subscript"/>
        </w:rPr>
        <w:t>3</w:t>
      </w:r>
      <w:r>
        <w:t>=1(C</w:t>
      </w:r>
      <w:r>
        <w:rPr>
          <w:vertAlign w:val="subscript"/>
        </w:rPr>
        <w:t>4</w:t>
      </w:r>
      <w:r>
        <w:t>=1)</w:t>
      </w:r>
    </w:p>
    <w:p w:rsidR="00544A07" w:rsidRDefault="00544A07" w:rsidP="00544A07">
      <w:pPr>
        <w:rPr>
          <w:shd w:val="pct15" w:color="auto" w:fill="FFFFFF"/>
        </w:rPr>
      </w:pPr>
    </w:p>
    <w:p w:rsidR="00544A07" w:rsidRDefault="00544A07" w:rsidP="00544A07">
      <w:pPr>
        <w:rPr>
          <w:shd w:val="pct15" w:color="auto" w:fill="FFFFFF"/>
        </w:rPr>
      </w:pPr>
      <w:r w:rsidRPr="005F3C02">
        <w:rPr>
          <w:rFonts w:hint="eastAsia"/>
          <w:shd w:val="pct15" w:color="auto" w:fill="FFFFFF"/>
        </w:rPr>
        <w:t>練習</w:t>
      </w:r>
      <w:r>
        <w:rPr>
          <w:rFonts w:hint="eastAsia"/>
          <w:shd w:val="pct15" w:color="auto" w:fill="FFFFFF"/>
        </w:rPr>
        <w:t>3</w:t>
      </w:r>
    </w:p>
    <w:p w:rsidR="00544A07" w:rsidRDefault="00544A07" w:rsidP="00544A07">
      <w:pPr>
        <w:pStyle w:val="a"/>
        <w:numPr>
          <w:ilvl w:val="0"/>
          <w:numId w:val="0"/>
        </w:numPr>
        <w:ind w:left="360"/>
      </w:pPr>
      <w:r>
        <w:rPr>
          <w:rFonts w:hint="eastAsia"/>
        </w:rPr>
        <w:t>文字列の中で同じ文字が繰り返される場合に、その部分を文字と繰り返し回数の組に置き換える圧縮方法は次のうちどれか。</w:t>
      </w:r>
    </w:p>
    <w:p w:rsidR="00205C61" w:rsidRPr="00544A07" w:rsidRDefault="00544A07" w:rsidP="0026130E">
      <w:pPr>
        <w:pStyle w:val="a"/>
        <w:numPr>
          <w:ilvl w:val="1"/>
          <w:numId w:val="2"/>
        </w:numPr>
        <w:ind w:firstLineChars="0"/>
        <w:rPr>
          <w:rFonts w:hint="eastAsia"/>
        </w:rPr>
      </w:pPr>
      <w:r>
        <w:rPr>
          <w:rFonts w:hint="eastAsia"/>
        </w:rPr>
        <w:t xml:space="preserve">ASCII符号化   B)巡回符号化　</w:t>
      </w:r>
      <w:r w:rsidRPr="0026130E">
        <w:rPr>
          <w:rFonts w:hint="eastAsia"/>
          <w:b/>
        </w:rPr>
        <w:t>C)ランレングス符号化</w:t>
      </w:r>
      <w:r>
        <w:rPr>
          <w:rFonts w:hint="eastAsia"/>
        </w:rPr>
        <w:t xml:space="preserve">　D)ハフマン符号化</w:t>
      </w:r>
    </w:p>
    <w:p w:rsidR="00383F3A" w:rsidRDefault="00383F3A" w:rsidP="00383F3A">
      <w:r w:rsidRPr="00205C61">
        <w:rPr>
          <w:rFonts w:hint="eastAsia"/>
          <w:shd w:val="pct15" w:color="auto" w:fill="FFFFFF"/>
        </w:rPr>
        <w:t>練習</w:t>
      </w:r>
      <w:r w:rsidR="00795B29" w:rsidRPr="00205C61">
        <w:rPr>
          <w:rFonts w:hint="eastAsia"/>
          <w:shd w:val="pct15" w:color="auto" w:fill="FFFFFF"/>
        </w:rPr>
        <w:t>４</w:t>
      </w:r>
      <w:r w:rsidRPr="00205C61">
        <w:rPr>
          <w:rFonts w:hint="eastAsia"/>
          <w:shd w:val="pct15" w:color="auto" w:fill="FFFFFF"/>
        </w:rPr>
        <w:t>：</w:t>
      </w:r>
    </w:p>
    <w:p w:rsidR="00383F3A" w:rsidRDefault="00383F3A" w:rsidP="00383F3A">
      <w:r w:rsidRPr="00E95989">
        <w:t>1GHzで動作するCPUがある。このCPUは，機械語の1命令を平均</w:t>
      </w:r>
      <w:r>
        <w:t>0.5</w:t>
      </w:r>
      <w:r w:rsidRPr="00E95989">
        <w:t>クロックで実行できることが分かっている。このCPUは約何</w:t>
      </w:r>
      <w:r>
        <w:rPr>
          <w:rFonts w:hint="eastAsia"/>
        </w:rPr>
        <w:t>MIPS</w:t>
      </w:r>
      <w:r w:rsidRPr="00E95989">
        <w:t>か。</w:t>
      </w:r>
    </w:p>
    <w:p w:rsidR="00383F3A" w:rsidRDefault="00383F3A" w:rsidP="00383F3A"/>
    <w:p w:rsidR="009B0CE3" w:rsidRDefault="009B0CE3" w:rsidP="00A64647">
      <w:pPr>
        <w:ind w:firstLineChars="0" w:firstLine="0"/>
      </w:pPr>
      <w:r>
        <w:rPr>
          <w:rFonts w:hint="eastAsia"/>
        </w:rPr>
        <w:t>MIPS=1秒÷</w:t>
      </w:r>
      <w:r>
        <w:t>(</w:t>
      </w:r>
      <w:r>
        <w:rPr>
          <w:rFonts w:hint="eastAsia"/>
        </w:rPr>
        <w:t>１つの命令の実行にかかる時間)</w:t>
      </w:r>
      <w:r w:rsidR="00A64647">
        <w:rPr>
          <w:rFonts w:hint="eastAsia"/>
        </w:rPr>
        <w:t>÷10</w:t>
      </w:r>
      <w:r w:rsidR="00E64040">
        <w:rPr>
          <w:rFonts w:hint="eastAsia"/>
          <w:vertAlign w:val="superscript"/>
        </w:rPr>
        <w:t>6</w:t>
      </w:r>
      <m:oMath>
        <m:r>
          <m:rPr>
            <m:sty m:val="p"/>
          </m:rPr>
          <w:rPr>
            <w:rFonts w:ascii="Cambria Math" w:hAnsi="Cambria Math"/>
          </w:rPr>
          <m:t>=</m:t>
        </m:r>
        <m:r>
          <m:rPr>
            <m:sty m:val="p"/>
          </m:rPr>
          <w:rPr>
            <w:rFonts w:ascii="Cambria Math" w:hAnsi="Cambria Math" w:hint="eastAsia"/>
          </w:rPr>
          <m:t>クロック周波数</m:t>
        </m:r>
        <m:r>
          <m:rPr>
            <m:sty m:val="p"/>
          </m:rP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CPI</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oMath>
    </w:p>
    <w:p w:rsidR="0081432B" w:rsidRPr="009B0CE3" w:rsidRDefault="0081432B" w:rsidP="0081432B">
      <w:pPr>
        <w:ind w:firstLineChars="472" w:firstLine="991"/>
      </w:pPr>
    </w:p>
    <w:p w:rsidR="00383F3A" w:rsidRDefault="009B0CE3" w:rsidP="009B0CE3">
      <w:pPr>
        <w:ind w:firstLineChars="0" w:firstLine="0"/>
      </w:pPr>
      <w:r>
        <w:rPr>
          <w:rFonts w:hint="eastAsia"/>
        </w:rPr>
        <w:t xml:space="preserve">　　　　　　</w:t>
      </w:r>
      <m:oMath>
        <m:r>
          <m:rPr>
            <m:sty m:val="p"/>
          </m:rPr>
          <w:rPr>
            <w:rFonts w:ascii="Cambria Math" w:hAnsi="Cambria Math"/>
          </w:rPr>
          <m:t>=1GHz×</m:t>
        </m:r>
        <m:f>
          <m:fPr>
            <m:ctrlPr>
              <w:rPr>
                <w:rFonts w:ascii="Cambria Math" w:hAnsi="Cambria Math"/>
              </w:rPr>
            </m:ctrlPr>
          </m:fPr>
          <m:num>
            <m:r>
              <w:rPr>
                <w:rFonts w:ascii="Cambria Math" w:hAnsi="Cambria Math"/>
              </w:rPr>
              <m:t>1</m:t>
            </m:r>
          </m:num>
          <m:den>
            <m:r>
              <w:rPr>
                <w:rFonts w:ascii="Cambria Math" w:hAnsi="Cambria Math"/>
              </w:rPr>
              <m:t>0.5</m:t>
            </m:r>
          </m:den>
        </m:f>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6</m:t>
            </m:r>
          </m:sup>
        </m:sSup>
        <m:r>
          <w:rPr>
            <w:rFonts w:ascii="Cambria Math" w:hAnsi="Cambria Math"/>
          </w:rPr>
          <m:t>=</m:t>
        </m:r>
        <m:sSup>
          <m:sSupPr>
            <m:ctrlPr>
              <w:rPr>
                <w:rFonts w:ascii="Cambria Math" w:hAnsi="Cambria Math"/>
                <w:i/>
              </w:rPr>
            </m:ctrlPr>
          </m:sSupPr>
          <m:e>
            <m:r>
              <w:rPr>
                <w:rFonts w:ascii="Cambria Math" w:hAnsi="Cambria Math"/>
              </w:rPr>
              <m:t>10</m:t>
            </m:r>
          </m:e>
          <m:sup>
            <m:r>
              <w:rPr>
                <w:rFonts w:ascii="Cambria Math" w:hAnsi="Cambria Math"/>
              </w:rPr>
              <m:t>9</m:t>
            </m:r>
          </m:sup>
        </m:sSup>
        <m:r>
          <m:rPr>
            <m:sty m:val="p"/>
          </m:rPr>
          <w:rPr>
            <w:rFonts w:ascii="Cambria Math" w:hAnsi="Cambria Math"/>
          </w:rPr>
          <m:t>×2×</m:t>
        </m:r>
        <m:sSup>
          <m:sSupPr>
            <m:ctrlPr>
              <w:rPr>
                <w:rFonts w:ascii="Cambria Math" w:hAnsi="Cambria Math"/>
                <w:i/>
              </w:rPr>
            </m:ctrlPr>
          </m:sSupPr>
          <m:e>
            <m:r>
              <w:rPr>
                <w:rFonts w:ascii="Cambria Math" w:hAnsi="Cambria Math"/>
              </w:rPr>
              <m:t>10</m:t>
            </m:r>
          </m:e>
          <m:sup>
            <m:r>
              <w:rPr>
                <w:rFonts w:ascii="Cambria Math" w:hAnsi="Cambria Math"/>
              </w:rPr>
              <m:t>-6</m:t>
            </m:r>
          </m:sup>
        </m:sSup>
        <m:r>
          <m:rPr>
            <m:sty m:val="p"/>
          </m:rPr>
          <w:rPr>
            <w:rFonts w:ascii="Cambria Math" w:hAnsi="Cambria Math"/>
          </w:rPr>
          <m:t>=2×</m:t>
        </m:r>
        <m:sSup>
          <m:sSupPr>
            <m:ctrlPr>
              <w:rPr>
                <w:rFonts w:ascii="Cambria Math" w:hAnsi="Cambria Math"/>
              </w:rPr>
            </m:ctrlPr>
          </m:sSupPr>
          <m:e>
            <m:r>
              <m:rPr>
                <m:sty m:val="p"/>
              </m:rPr>
              <w:rPr>
                <w:rFonts w:ascii="Cambria Math" w:hAnsi="Cambria Math"/>
              </w:rPr>
              <m:t>10</m:t>
            </m:r>
          </m:e>
          <m:sup>
            <m:r>
              <w:rPr>
                <w:rFonts w:ascii="Cambria Math" w:hAnsi="Cambria Math"/>
              </w:rPr>
              <m:t>3</m:t>
            </m:r>
          </m:sup>
        </m:sSup>
        <m:r>
          <m:rPr>
            <m:sty m:val="p"/>
          </m:rPr>
          <w:rPr>
            <w:rFonts w:ascii="Cambria Math" w:hAnsi="Cambria Math"/>
          </w:rPr>
          <m:t>=2000</m:t>
        </m:r>
      </m:oMath>
    </w:p>
    <w:p w:rsidR="00383F3A" w:rsidRDefault="00383F3A" w:rsidP="00383F3A"/>
    <w:p w:rsidR="00383F3A" w:rsidRDefault="00383F3A" w:rsidP="00383F3A">
      <w:r w:rsidRPr="00205C61">
        <w:rPr>
          <w:rFonts w:hint="eastAsia"/>
          <w:shd w:val="pct15" w:color="auto" w:fill="FFFFFF"/>
        </w:rPr>
        <w:t>練習</w:t>
      </w:r>
      <w:r w:rsidR="00795B29" w:rsidRPr="00205C61">
        <w:rPr>
          <w:rFonts w:hint="eastAsia"/>
          <w:shd w:val="pct15" w:color="auto" w:fill="FFFFFF"/>
        </w:rPr>
        <w:t>５</w:t>
      </w:r>
      <w:r w:rsidRPr="00205C61">
        <w:rPr>
          <w:rFonts w:hint="eastAsia"/>
          <w:shd w:val="pct15" w:color="auto" w:fill="FFFFFF"/>
        </w:rPr>
        <w:t>：</w:t>
      </w:r>
    </w:p>
    <w:p w:rsidR="007D61FB" w:rsidRDefault="00383F3A" w:rsidP="00544A07">
      <w:r w:rsidRPr="00A548B9">
        <w:rPr>
          <w:rFonts w:hint="eastAsia"/>
        </w:rPr>
        <w:t>平均命令実行時間が</w:t>
      </w:r>
      <w:r>
        <w:t>1</w:t>
      </w:r>
      <w:r w:rsidRPr="00A548B9">
        <w:t>0ナノ秒のコンピュータがある。このコンピュータの性能は何MIPSか。</w:t>
      </w:r>
      <w:r>
        <w:rPr>
          <w:rFonts w:hint="eastAsia"/>
        </w:rPr>
        <w:t>MIPS=1÷(</w:t>
      </w:r>
      <w:r>
        <w:t>10x10</w:t>
      </w:r>
      <w:r w:rsidRPr="00AD4E62">
        <w:rPr>
          <w:vertAlign w:val="superscript"/>
        </w:rPr>
        <w:t>-9</w:t>
      </w:r>
      <w:r>
        <w:t>)</w:t>
      </w:r>
      <w:r w:rsidR="006D6D55" w:rsidRPr="006D6D55">
        <w:rPr>
          <w:rFonts w:hint="eastAsia"/>
        </w:rPr>
        <w:t xml:space="preserve"> </w:t>
      </w:r>
      <w:r w:rsidR="006D6D55">
        <w:rPr>
          <w:rFonts w:hint="eastAsia"/>
        </w:rPr>
        <w:t>÷10</w:t>
      </w:r>
      <w:r w:rsidR="00E64040">
        <w:rPr>
          <w:rFonts w:hint="eastAsia"/>
          <w:vertAlign w:val="superscript"/>
        </w:rPr>
        <w:t>6</w:t>
      </w:r>
      <w:r>
        <w:t>=1x10</w:t>
      </w:r>
      <w:r w:rsidRPr="00AD4E62">
        <w:rPr>
          <w:vertAlign w:val="superscript"/>
        </w:rPr>
        <w:t>8</w:t>
      </w:r>
      <w:r w:rsidR="006D6D55">
        <w:rPr>
          <w:rFonts w:hint="eastAsia"/>
        </w:rPr>
        <w:t>÷10</w:t>
      </w:r>
      <w:r w:rsidR="00E64040">
        <w:rPr>
          <w:rFonts w:hint="eastAsia"/>
          <w:vertAlign w:val="superscript"/>
        </w:rPr>
        <w:t>6</w:t>
      </w:r>
      <w:r>
        <w:t>=100</w:t>
      </w:r>
    </w:p>
    <w:p w:rsidR="007D61FB" w:rsidRDefault="007D61FB" w:rsidP="00383F3A"/>
    <w:p w:rsidR="007D61FB" w:rsidRPr="005F3C02" w:rsidRDefault="007D61FB" w:rsidP="007D61FB">
      <w:pPr>
        <w:rPr>
          <w:shd w:val="pct15" w:color="auto" w:fill="FFFFFF"/>
        </w:rPr>
      </w:pPr>
      <w:r w:rsidRPr="005F3C02">
        <w:rPr>
          <w:rFonts w:hint="eastAsia"/>
          <w:shd w:val="pct15" w:color="auto" w:fill="FFFFFF"/>
        </w:rPr>
        <w:t>練習</w:t>
      </w:r>
      <w:r w:rsidR="00205C61">
        <w:rPr>
          <w:rFonts w:hint="eastAsia"/>
          <w:shd w:val="pct15" w:color="auto" w:fill="FFFFFF"/>
        </w:rPr>
        <w:t xml:space="preserve"> </w:t>
      </w:r>
      <w:r w:rsidR="00CA4F28">
        <w:rPr>
          <w:shd w:val="pct15" w:color="auto" w:fill="FFFFFF"/>
        </w:rPr>
        <w:t>6</w:t>
      </w:r>
      <w:r w:rsidRPr="005F3C02">
        <w:rPr>
          <w:rFonts w:hint="eastAsia"/>
          <w:shd w:val="pct15" w:color="auto" w:fill="FFFFFF"/>
        </w:rPr>
        <w:t>：</w:t>
      </w:r>
    </w:p>
    <w:p w:rsidR="007D61FB" w:rsidRDefault="007D61FB" w:rsidP="007D61FB">
      <w:pPr>
        <w:ind w:leftChars="69" w:left="145" w:firstLineChars="100" w:firstLine="210"/>
      </w:pPr>
      <w:r>
        <w:t>12,0</w:t>
      </w:r>
      <w:r>
        <w:rPr>
          <w:rFonts w:hint="eastAsia"/>
        </w:rPr>
        <w:t>00回転/分、平均シーク時間:10ms、転送速度10MB/秒のHDDにおいて1,000byteのデータの読み取りにかかる平均時間は何msか求めなさい。</w:t>
      </w:r>
    </w:p>
    <w:p w:rsidR="007D61FB" w:rsidRPr="007D61FB" w:rsidRDefault="007D61FB" w:rsidP="007D61FB">
      <w:pPr>
        <w:ind w:leftChars="69" w:left="145" w:firstLineChars="100" w:firstLine="210"/>
      </w:pPr>
      <w:r>
        <w:rPr>
          <w:rFonts w:hint="eastAsia"/>
        </w:rPr>
        <w:t>平均シーク時間：</w:t>
      </w:r>
      <w:r w:rsidRPr="007D61FB">
        <w:rPr>
          <w:rFonts w:hint="eastAsia"/>
          <w:shd w:val="pct15" w:color="auto" w:fill="FFFFFF"/>
        </w:rPr>
        <w:t>10ms</w:t>
      </w:r>
    </w:p>
    <w:p w:rsidR="007D61FB" w:rsidRPr="007D61FB" w:rsidRDefault="007D61FB" w:rsidP="007D61FB">
      <w:pPr>
        <w:ind w:leftChars="69" w:left="145" w:firstLineChars="100" w:firstLine="210"/>
        <w:rPr>
          <w:shd w:val="pct15" w:color="auto" w:fill="FFFFFF"/>
        </w:rPr>
      </w:pPr>
      <w:r w:rsidRPr="007D61FB">
        <w:rPr>
          <w:rFonts w:hint="eastAsia"/>
        </w:rPr>
        <w:t>平均回転待ち時間：</w:t>
      </w:r>
      <w:r w:rsidRPr="007D61FB">
        <w:rPr>
          <w:rFonts w:hint="eastAsia"/>
          <w:shd w:val="pct15" w:color="auto" w:fill="FFFFFF"/>
        </w:rPr>
        <w:t>60</w:t>
      </w:r>
      <w:r w:rsidRPr="007D61FB">
        <w:rPr>
          <w:shd w:val="pct15" w:color="auto" w:fill="FFFFFF"/>
        </w:rPr>
        <w:t>,000[ms</w:t>
      </w:r>
      <w:r w:rsidRPr="007D61FB">
        <w:rPr>
          <w:rFonts w:hint="eastAsia"/>
          <w:shd w:val="pct15" w:color="auto" w:fill="FFFFFF"/>
        </w:rPr>
        <w:t>]÷12</w:t>
      </w:r>
      <w:r w:rsidRPr="007D61FB">
        <w:rPr>
          <w:shd w:val="pct15" w:color="auto" w:fill="FFFFFF"/>
        </w:rPr>
        <w:t>,</w:t>
      </w:r>
      <w:r w:rsidRPr="007D61FB">
        <w:rPr>
          <w:rFonts w:hint="eastAsia"/>
          <w:shd w:val="pct15" w:color="auto" w:fill="FFFFFF"/>
        </w:rPr>
        <w:t>000÷2=</w:t>
      </w:r>
      <w:r w:rsidRPr="007D61FB">
        <w:rPr>
          <w:shd w:val="pct15" w:color="auto" w:fill="FFFFFF"/>
        </w:rPr>
        <w:t>2.5[ms]</w:t>
      </w:r>
    </w:p>
    <w:p w:rsidR="007D61FB" w:rsidRPr="007D61FB" w:rsidRDefault="007D61FB" w:rsidP="007D61FB">
      <w:pPr>
        <w:ind w:leftChars="69" w:left="145" w:firstLineChars="100" w:firstLine="210"/>
        <w:rPr>
          <w:shd w:val="pct15" w:color="auto" w:fill="FFFFFF"/>
        </w:rPr>
      </w:pPr>
      <w:r w:rsidRPr="007D61FB">
        <w:rPr>
          <w:rFonts w:hint="eastAsia"/>
        </w:rPr>
        <w:t>データ転送時間：</w:t>
      </w:r>
      <w:r w:rsidRPr="007D61FB">
        <w:rPr>
          <w:rFonts w:hint="eastAsia"/>
          <w:shd w:val="pct15" w:color="auto" w:fill="FFFFFF"/>
        </w:rPr>
        <w:t>1,000÷10[MB/s]=1,000÷10</w:t>
      </w:r>
      <w:r w:rsidRPr="007D61FB">
        <w:rPr>
          <w:shd w:val="pct15" w:color="auto" w:fill="FFFFFF"/>
        </w:rPr>
        <w:t>,</w:t>
      </w:r>
      <w:r w:rsidRPr="007D61FB">
        <w:rPr>
          <w:rFonts w:hint="eastAsia"/>
          <w:shd w:val="pct15" w:color="auto" w:fill="FFFFFF"/>
        </w:rPr>
        <w:t>000[B/s]</w:t>
      </w:r>
      <w:r w:rsidRPr="007D61FB">
        <w:rPr>
          <w:shd w:val="pct15" w:color="auto" w:fill="FFFFFF"/>
        </w:rPr>
        <w:t>=0.1[s]</w:t>
      </w:r>
    </w:p>
    <w:p w:rsidR="007D61FB" w:rsidRPr="007D61FB" w:rsidRDefault="007D61FB" w:rsidP="007D61FB">
      <w:pPr>
        <w:ind w:leftChars="69" w:left="145" w:firstLineChars="100" w:firstLine="210"/>
      </w:pPr>
      <w:r w:rsidRPr="007D61FB">
        <w:rPr>
          <w:rFonts w:hint="eastAsia"/>
        </w:rPr>
        <w:t>よって、</w:t>
      </w:r>
    </w:p>
    <w:p w:rsidR="007D61FB" w:rsidRDefault="007D61FB" w:rsidP="0026130E">
      <w:pPr>
        <w:ind w:leftChars="69" w:left="145" w:firstLineChars="100" w:firstLine="210"/>
      </w:pPr>
      <w:r w:rsidRPr="007D61FB">
        <w:rPr>
          <w:rFonts w:hint="eastAsia"/>
        </w:rPr>
        <w:t>アクセス時間=</w:t>
      </w:r>
      <w:r w:rsidRPr="007D61FB">
        <w:rPr>
          <w:rFonts w:hint="eastAsia"/>
          <w:shd w:val="pct15" w:color="auto" w:fill="FFFFFF"/>
        </w:rPr>
        <w:t>10+2.5+0.1=12.6[ms]</w:t>
      </w:r>
    </w:p>
    <w:sectPr w:rsidR="007D61FB" w:rsidSect="0026130E">
      <w:pgSz w:w="11906" w:h="16838" w:code="9"/>
      <w:pgMar w:top="1134" w:right="1701" w:bottom="1134" w:left="1474"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83F" w:rsidRDefault="00BE083F" w:rsidP="00795B29">
      <w:r>
        <w:separator/>
      </w:r>
    </w:p>
  </w:endnote>
  <w:endnote w:type="continuationSeparator" w:id="0">
    <w:p w:rsidR="00BE083F" w:rsidRDefault="00BE083F" w:rsidP="00795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83F" w:rsidRDefault="00BE083F" w:rsidP="00795B29">
      <w:r>
        <w:separator/>
      </w:r>
    </w:p>
  </w:footnote>
  <w:footnote w:type="continuationSeparator" w:id="0">
    <w:p w:rsidR="00BE083F" w:rsidRDefault="00BE083F" w:rsidP="00795B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437D36"/>
    <w:multiLevelType w:val="hybridMultilevel"/>
    <w:tmpl w:val="33A6EA8E"/>
    <w:lvl w:ilvl="0" w:tplc="437EB1E2">
      <w:start w:val="1"/>
      <w:numFmt w:val="decimal"/>
      <w:lvlText w:val="手順%1."/>
      <w:lvlJc w:val="left"/>
      <w:pPr>
        <w:ind w:left="562" w:hanging="420"/>
      </w:pPr>
      <w:rPr>
        <w:rFonts w:hint="eastAsia"/>
      </w:rPr>
    </w:lvl>
    <w:lvl w:ilvl="1" w:tplc="10E68896">
      <w:start w:val="1"/>
      <w:numFmt w:val="upperLetter"/>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694703F8"/>
    <w:multiLevelType w:val="hybridMultilevel"/>
    <w:tmpl w:val="C944B0A8"/>
    <w:lvl w:ilvl="0" w:tplc="B694F914">
      <w:start w:val="1"/>
      <w:numFmt w:val="bullet"/>
      <w:pStyle w:val="a"/>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8CB"/>
    <w:rsid w:val="00205C61"/>
    <w:rsid w:val="0026130E"/>
    <w:rsid w:val="00383F3A"/>
    <w:rsid w:val="00544A07"/>
    <w:rsid w:val="005B41D7"/>
    <w:rsid w:val="00672719"/>
    <w:rsid w:val="006D6D55"/>
    <w:rsid w:val="006D76E9"/>
    <w:rsid w:val="00702292"/>
    <w:rsid w:val="007236F5"/>
    <w:rsid w:val="00795B29"/>
    <w:rsid w:val="007D61FB"/>
    <w:rsid w:val="0081432B"/>
    <w:rsid w:val="008B3BC5"/>
    <w:rsid w:val="009B0CE3"/>
    <w:rsid w:val="009F1F7F"/>
    <w:rsid w:val="00A64647"/>
    <w:rsid w:val="00B327DA"/>
    <w:rsid w:val="00BE083F"/>
    <w:rsid w:val="00CA4F28"/>
    <w:rsid w:val="00E178CB"/>
    <w:rsid w:val="00E64040"/>
    <w:rsid w:val="00FD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B358597"/>
  <w15:chartTrackingRefBased/>
  <w15:docId w15:val="{AE5EC301-9267-42EE-A311-3A93697E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ＭＳ 明朝" w:hAnsi="Arial" w:cs="Arial"/>
        <w:sz w:val="21"/>
        <w:szCs w:val="21"/>
        <w:lang w:val="en-US" w:eastAsia="ja-JP" w:bidi="ar-SA"/>
      </w:rPr>
    </w:rPrDefault>
    <w:pPrDefault>
      <w:pPr>
        <w:ind w:firstLine="1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78CB"/>
    <w:pPr>
      <w:snapToGrid w:val="0"/>
      <w:ind w:firstLineChars="71" w:firstLine="149"/>
    </w:pPr>
    <w:rPr>
      <w:rFonts w:asciiTheme="minorHAnsi" w:eastAsiaTheme="minorEastAsia" w:hAnsiTheme="minorHAnsi" w:cstheme="minorBidi"/>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next w:val="a0"/>
    <w:link w:val="a5"/>
    <w:uiPriority w:val="10"/>
    <w:qFormat/>
    <w:rsid w:val="007236F5"/>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1"/>
    <w:link w:val="a4"/>
    <w:uiPriority w:val="10"/>
    <w:rsid w:val="007236F5"/>
    <w:rPr>
      <w:rFonts w:asciiTheme="majorHAnsi" w:eastAsiaTheme="majorEastAsia" w:hAnsiTheme="majorHAnsi" w:cstheme="majorBidi"/>
      <w:sz w:val="32"/>
      <w:szCs w:val="32"/>
    </w:rPr>
  </w:style>
  <w:style w:type="character" w:styleId="a6">
    <w:name w:val="line number"/>
    <w:basedOn w:val="a1"/>
    <w:uiPriority w:val="99"/>
    <w:semiHidden/>
    <w:unhideWhenUsed/>
    <w:rsid w:val="007236F5"/>
  </w:style>
  <w:style w:type="paragraph" w:styleId="a7">
    <w:name w:val="header"/>
    <w:basedOn w:val="a0"/>
    <w:link w:val="a8"/>
    <w:uiPriority w:val="99"/>
    <w:unhideWhenUsed/>
    <w:rsid w:val="00795B29"/>
    <w:pPr>
      <w:tabs>
        <w:tab w:val="center" w:pos="4252"/>
        <w:tab w:val="right" w:pos="8504"/>
      </w:tabs>
    </w:pPr>
  </w:style>
  <w:style w:type="character" w:customStyle="1" w:styleId="a8">
    <w:name w:val="ヘッダー (文字)"/>
    <w:basedOn w:val="a1"/>
    <w:link w:val="a7"/>
    <w:uiPriority w:val="99"/>
    <w:rsid w:val="00795B29"/>
    <w:rPr>
      <w:rFonts w:asciiTheme="minorHAnsi" w:eastAsiaTheme="minorEastAsia" w:hAnsiTheme="minorHAnsi" w:cstheme="minorBidi"/>
      <w:szCs w:val="20"/>
    </w:rPr>
  </w:style>
  <w:style w:type="paragraph" w:styleId="a9">
    <w:name w:val="footer"/>
    <w:basedOn w:val="a0"/>
    <w:link w:val="aa"/>
    <w:uiPriority w:val="99"/>
    <w:unhideWhenUsed/>
    <w:rsid w:val="00795B29"/>
    <w:pPr>
      <w:tabs>
        <w:tab w:val="center" w:pos="4252"/>
        <w:tab w:val="right" w:pos="8504"/>
      </w:tabs>
    </w:pPr>
  </w:style>
  <w:style w:type="character" w:customStyle="1" w:styleId="aa">
    <w:name w:val="フッター (文字)"/>
    <w:basedOn w:val="a1"/>
    <w:link w:val="a9"/>
    <w:uiPriority w:val="99"/>
    <w:rsid w:val="00795B29"/>
    <w:rPr>
      <w:rFonts w:asciiTheme="minorHAnsi" w:eastAsiaTheme="minorEastAsia" w:hAnsiTheme="minorHAnsi" w:cstheme="minorBidi"/>
      <w:szCs w:val="20"/>
    </w:rPr>
  </w:style>
  <w:style w:type="paragraph" w:styleId="a">
    <w:name w:val="List Paragraph"/>
    <w:basedOn w:val="a0"/>
    <w:uiPriority w:val="34"/>
    <w:qFormat/>
    <w:rsid w:val="00544A07"/>
    <w:pPr>
      <w:numPr>
        <w:numId w:val="1"/>
      </w:numPr>
      <w:ind w:hanging="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片山　修</dc:creator>
  <cp:keywords/>
  <dc:description/>
  <cp:lastModifiedBy>片山　修</cp:lastModifiedBy>
  <cp:revision>12</cp:revision>
  <dcterms:created xsi:type="dcterms:W3CDTF">2019-10-18T04:05:00Z</dcterms:created>
  <dcterms:modified xsi:type="dcterms:W3CDTF">2019-11-12T09:04:00Z</dcterms:modified>
</cp:coreProperties>
</file>