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4C" w:rsidRDefault="00575C4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　情報科学</w:t>
      </w:r>
      <w:r>
        <w:rPr>
          <w:rFonts w:hint="eastAsia"/>
        </w:rPr>
        <w:t>1</w:t>
      </w:r>
      <w:r>
        <w:rPr>
          <w:rFonts w:hint="eastAsia"/>
        </w:rPr>
        <w:t xml:space="preserve">　課題</w:t>
      </w:r>
    </w:p>
    <w:p w:rsidR="00575C4C" w:rsidRDefault="00575C4C"/>
    <w:p w:rsidR="00702292" w:rsidRDefault="002D29CD">
      <w:r>
        <w:rPr>
          <w:rFonts w:hint="eastAsia"/>
        </w:rPr>
        <w:t>(1)2</w:t>
      </w:r>
      <w:r>
        <w:rPr>
          <w:rFonts w:hint="eastAsia"/>
        </w:rPr>
        <w:t>進数で次の計算をしなさい。</w:t>
      </w:r>
    </w:p>
    <w:p w:rsidR="002D29CD" w:rsidRDefault="002D29CD"/>
    <w:p w:rsidR="002D29CD" w:rsidRDefault="002D29CD" w:rsidP="002D29C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101</w:t>
      </w:r>
      <w:r>
        <w:rPr>
          <w:rFonts w:hint="eastAsia"/>
        </w:rPr>
        <w:t>×</w:t>
      </w:r>
      <w:r>
        <w:rPr>
          <w:rFonts w:hint="eastAsia"/>
        </w:rPr>
        <w:t xml:space="preserve"> 1011       (b)</w:t>
      </w:r>
      <w:r>
        <w:t xml:space="preserve"> </w:t>
      </w:r>
      <w:r>
        <w:rPr>
          <w:rFonts w:hint="eastAsia"/>
        </w:rPr>
        <w:t>1010101</w:t>
      </w:r>
      <w:r>
        <w:rPr>
          <w:rFonts w:hint="eastAsia"/>
        </w:rPr>
        <w:t>÷</w:t>
      </w:r>
      <w:r>
        <w:t xml:space="preserve">100  </w:t>
      </w:r>
    </w:p>
    <w:p w:rsidR="002D29CD" w:rsidRDefault="002D29CD" w:rsidP="002D29CD"/>
    <w:p w:rsidR="002D29CD" w:rsidRDefault="002D29CD" w:rsidP="002D29CD">
      <w:pPr>
        <w:ind w:firstLine="0"/>
      </w:pPr>
    </w:p>
    <w:p w:rsidR="002D29CD" w:rsidRDefault="002D29CD" w:rsidP="002D29CD"/>
    <w:p w:rsidR="002D29CD" w:rsidRDefault="002D29CD" w:rsidP="002D29CD"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次の</w:t>
      </w:r>
      <w:r>
        <w:rPr>
          <w:rFonts w:hint="eastAsia"/>
        </w:rPr>
        <w:t>2</w:t>
      </w:r>
      <w:r>
        <w:rPr>
          <w:rFonts w:hint="eastAsia"/>
        </w:rPr>
        <w:t>進数を</w:t>
      </w:r>
      <w:r>
        <w:rPr>
          <w:rFonts w:hint="eastAsia"/>
        </w:rPr>
        <w:t>8</w:t>
      </w:r>
      <w:r>
        <w:rPr>
          <w:rFonts w:hint="eastAsia"/>
        </w:rPr>
        <w:t>進数に変換しなさい。</w:t>
      </w:r>
    </w:p>
    <w:p w:rsidR="002D29CD" w:rsidRDefault="002D29CD" w:rsidP="002D29CD">
      <w:r>
        <w:rPr>
          <w:rFonts w:hint="eastAsia"/>
        </w:rPr>
        <w:t xml:space="preserve">　　　</w:t>
      </w:r>
      <w:r>
        <w:rPr>
          <w:rFonts w:hint="eastAsia"/>
        </w:rPr>
        <w:t>10110001</w:t>
      </w:r>
      <w:r w:rsidRPr="002D29CD">
        <w:rPr>
          <w:rFonts w:hint="eastAsia"/>
          <w:vertAlign w:val="subscript"/>
        </w:rPr>
        <w:t>2</w:t>
      </w:r>
      <w:r>
        <w:t xml:space="preserve"> =</w:t>
      </w:r>
    </w:p>
    <w:p w:rsidR="002D29CD" w:rsidRDefault="002D29CD" w:rsidP="002D29CD"/>
    <w:p w:rsidR="002D29CD" w:rsidRDefault="002D29CD" w:rsidP="002D29CD">
      <w:r>
        <w:t>(3)</w:t>
      </w:r>
      <w:r>
        <w:rPr>
          <w:rFonts w:hint="eastAsia"/>
        </w:rPr>
        <w:t xml:space="preserve">　次の</w:t>
      </w:r>
      <w:r>
        <w:rPr>
          <w:rFonts w:hint="eastAsia"/>
        </w:rPr>
        <w:t>16</w:t>
      </w:r>
      <w:r>
        <w:rPr>
          <w:rFonts w:hint="eastAsia"/>
        </w:rPr>
        <w:t>進数を</w:t>
      </w:r>
      <w:r>
        <w:rPr>
          <w:rFonts w:hint="eastAsia"/>
        </w:rPr>
        <w:t>2</w:t>
      </w:r>
      <w:r>
        <w:rPr>
          <w:rFonts w:hint="eastAsia"/>
        </w:rPr>
        <w:t>進数に変換しなさい。</w:t>
      </w:r>
    </w:p>
    <w:p w:rsidR="002D29CD" w:rsidRDefault="002D29CD" w:rsidP="002D29CD">
      <w:r>
        <w:rPr>
          <w:rFonts w:hint="eastAsia"/>
        </w:rPr>
        <w:t xml:space="preserve">　　　</w:t>
      </w:r>
      <w:r>
        <w:rPr>
          <w:rFonts w:hint="eastAsia"/>
        </w:rPr>
        <w:t>A4C</w:t>
      </w:r>
      <w:r w:rsidRPr="002D29CD">
        <w:rPr>
          <w:rFonts w:hint="eastAsia"/>
          <w:vertAlign w:val="subscript"/>
        </w:rPr>
        <w:t>16</w:t>
      </w:r>
      <w:r>
        <w:t>=</w:t>
      </w:r>
    </w:p>
    <w:p w:rsidR="002D29CD" w:rsidRDefault="002D29CD" w:rsidP="002D29CD"/>
    <w:p w:rsidR="002D29CD" w:rsidRDefault="002D29CD" w:rsidP="002D29CD">
      <w:r>
        <w:t xml:space="preserve">(4) </w:t>
      </w:r>
      <w:r>
        <w:rPr>
          <w:rFonts w:hint="eastAsia"/>
        </w:rPr>
        <w:t>次の</w:t>
      </w:r>
      <w:r>
        <w:t>10</w:t>
      </w:r>
      <w:r>
        <w:rPr>
          <w:rFonts w:hint="eastAsia"/>
        </w:rPr>
        <w:t>進数の計算の結果を</w:t>
      </w:r>
      <w:r>
        <w:rPr>
          <w:rFonts w:hint="eastAsia"/>
        </w:rPr>
        <w:t>2</w:t>
      </w:r>
      <w:r>
        <w:rPr>
          <w:rFonts w:hint="eastAsia"/>
        </w:rPr>
        <w:t>進数で答えなさい。</w:t>
      </w:r>
    </w:p>
    <w:p w:rsidR="002D29CD" w:rsidRDefault="002D29CD" w:rsidP="002D29CD">
      <w:r>
        <w:rPr>
          <w:rFonts w:hint="eastAsia"/>
        </w:rPr>
        <w:t xml:space="preserve">　　　</w:t>
      </w:r>
      <w:r>
        <w:rPr>
          <w:rFonts w:hint="eastAsia"/>
        </w:rPr>
        <w:t>7</w:t>
      </w:r>
      <w:r>
        <w:rPr>
          <w:rFonts w:hint="eastAsia"/>
        </w:rPr>
        <w:t>÷</w:t>
      </w:r>
      <w:r>
        <w:rPr>
          <w:rFonts w:hint="eastAsia"/>
        </w:rPr>
        <w:t xml:space="preserve">32 = </w:t>
      </w:r>
    </w:p>
    <w:p w:rsidR="00575C4C" w:rsidRDefault="00575C4C" w:rsidP="002D29CD"/>
    <w:p w:rsidR="00575C4C" w:rsidRDefault="00575C4C" w:rsidP="002D29CD">
      <w:r>
        <w:rPr>
          <w:rFonts w:hint="eastAsia"/>
        </w:rPr>
        <w:t xml:space="preserve">(5) </w:t>
      </w:r>
      <w:r>
        <w:rPr>
          <w:rFonts w:hint="eastAsia"/>
        </w:rPr>
        <w:t>次の</w:t>
      </w:r>
      <w:r>
        <w:rPr>
          <w:rFonts w:hint="eastAsia"/>
        </w:rPr>
        <w:t>10</w:t>
      </w:r>
      <w:r>
        <w:rPr>
          <w:rFonts w:hint="eastAsia"/>
        </w:rPr>
        <w:t>進数の計算を、</w:t>
      </w:r>
      <w:r>
        <w:rPr>
          <w:rFonts w:hint="eastAsia"/>
        </w:rPr>
        <w:t>2</w:t>
      </w:r>
      <w:r>
        <w:rPr>
          <w:rFonts w:hint="eastAsia"/>
        </w:rPr>
        <w:t>進数</w:t>
      </w:r>
      <w:r w:rsidR="00FA51B4">
        <w:t>6</w:t>
      </w:r>
      <w:bookmarkStart w:id="0" w:name="_GoBack"/>
      <w:bookmarkEnd w:id="0"/>
      <w:r>
        <w:rPr>
          <w:rFonts w:hint="eastAsia"/>
        </w:rPr>
        <w:t>桁の２の補数表現に変換した後で、加算のみで計算しなさい。</w:t>
      </w:r>
    </w:p>
    <w:p w:rsidR="00575C4C" w:rsidRDefault="00575C4C" w:rsidP="002D29CD"/>
    <w:p w:rsidR="00575C4C" w:rsidRDefault="00575C4C" w:rsidP="00575C4C">
      <w:pPr>
        <w:pStyle w:val="a6"/>
        <w:numPr>
          <w:ilvl w:val="0"/>
          <w:numId w:val="2"/>
        </w:numPr>
        <w:ind w:leftChars="0"/>
      </w:pPr>
      <w:r>
        <w:t>10-14</w:t>
      </w:r>
      <w:r>
        <w:rPr>
          <w:rFonts w:hint="eastAsia"/>
        </w:rPr>
        <w:t xml:space="preserve">       </w:t>
      </w:r>
      <w: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 </w:t>
      </w:r>
      <w:r>
        <w:rPr>
          <w:rFonts w:hint="eastAsia"/>
        </w:rPr>
        <w:t>(-9)-11</w:t>
      </w:r>
      <w:r>
        <w:t xml:space="preserve">  </w:t>
      </w:r>
    </w:p>
    <w:p w:rsidR="00575C4C" w:rsidRPr="002D29CD" w:rsidRDefault="00575C4C" w:rsidP="002D29CD"/>
    <w:sectPr w:rsidR="00575C4C" w:rsidRPr="002D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89" w:rsidRDefault="00AC5589" w:rsidP="00FA51B4">
      <w:r>
        <w:separator/>
      </w:r>
    </w:p>
  </w:endnote>
  <w:endnote w:type="continuationSeparator" w:id="0">
    <w:p w:rsidR="00AC5589" w:rsidRDefault="00AC5589" w:rsidP="00F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89" w:rsidRDefault="00AC5589" w:rsidP="00FA51B4">
      <w:r>
        <w:separator/>
      </w:r>
    </w:p>
  </w:footnote>
  <w:footnote w:type="continuationSeparator" w:id="0">
    <w:p w:rsidR="00AC5589" w:rsidRDefault="00AC5589" w:rsidP="00FA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00F4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8B221BB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CD"/>
    <w:rsid w:val="002D29CD"/>
    <w:rsid w:val="00575C4C"/>
    <w:rsid w:val="00702292"/>
    <w:rsid w:val="007236F5"/>
    <w:rsid w:val="008B3BC5"/>
    <w:rsid w:val="00AC5589"/>
    <w:rsid w:val="00B327DA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6DF9D"/>
  <w15:chartTrackingRefBased/>
  <w15:docId w15:val="{7CB3F083-DF01-4FA5-88E3-7E2039B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sz w:val="21"/>
        <w:szCs w:val="21"/>
        <w:lang w:val="en-US" w:eastAsia="ja-JP" w:bidi="ar-SA"/>
      </w:rPr>
    </w:rPrDefault>
    <w:pPrDefault>
      <w:pPr>
        <w:ind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36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36F5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line number"/>
    <w:basedOn w:val="a0"/>
    <w:uiPriority w:val="99"/>
    <w:semiHidden/>
    <w:unhideWhenUsed/>
    <w:rsid w:val="007236F5"/>
  </w:style>
  <w:style w:type="paragraph" w:styleId="a6">
    <w:name w:val="List Paragraph"/>
    <w:basedOn w:val="a"/>
    <w:uiPriority w:val="34"/>
    <w:qFormat/>
    <w:rsid w:val="002D29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1B4"/>
  </w:style>
  <w:style w:type="paragraph" w:styleId="a9">
    <w:name w:val="footer"/>
    <w:basedOn w:val="a"/>
    <w:link w:val="aa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修</dc:creator>
  <cp:keywords/>
  <dc:description/>
  <cp:lastModifiedBy>片山　修</cp:lastModifiedBy>
  <cp:revision>2</cp:revision>
  <dcterms:created xsi:type="dcterms:W3CDTF">2019-10-07T01:58:00Z</dcterms:created>
  <dcterms:modified xsi:type="dcterms:W3CDTF">2019-10-07T06:43:00Z</dcterms:modified>
</cp:coreProperties>
</file>